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2F9"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D2B82" w:rsidRPr="0042406C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42406C" w:rsidRDefault="00ED2B82" w:rsidP="00ED2B82">
      <w:pPr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2023</w:t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</w:t>
      </w:r>
      <w:r w:rsidR="00ED2B82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земельного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</w:t>
      </w:r>
      <w:r w:rsidR="00ED2B82">
        <w:rPr>
          <w:rFonts w:ascii="Times New Roman" w:hAnsi="Times New Roman" w:cs="Times New Roman"/>
          <w:bCs/>
          <w:sz w:val="26"/>
          <w:szCs w:val="26"/>
          <w:lang w:bidi="ru-RU"/>
        </w:rPr>
        <w:t>няемым законом ценностям на 2023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lastRenderedPageBreak/>
        <w:t>УТВЕРЖДЕН</w:t>
      </w:r>
      <w:r w:rsidR="00301964">
        <w:rPr>
          <w:rFonts w:ascii="Times New Roman" w:hAnsi="Times New Roman" w:cs="Times New Roman"/>
          <w:bCs/>
          <w:sz w:val="24"/>
        </w:rPr>
        <w:t>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ED2B8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            2023</w:t>
      </w:r>
      <w:r w:rsidR="0087530E">
        <w:rPr>
          <w:rFonts w:ascii="Times New Roman" w:hAnsi="Times New Roman" w:cs="Times New Roman"/>
          <w:bCs/>
          <w:sz w:val="24"/>
        </w:rPr>
        <w:t xml:space="preserve"> </w:t>
      </w:r>
      <w:r w:rsidR="0042406C" w:rsidRPr="0042406C">
        <w:rPr>
          <w:rFonts w:ascii="Times New Roman" w:hAnsi="Times New Roman" w:cs="Times New Roman"/>
          <w:bCs/>
          <w:sz w:val="24"/>
        </w:rPr>
        <w:t xml:space="preserve">№ 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ED2B82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рамках муниципального земельного контроля на территории Мишелевского муниципального образования</w:t>
      </w: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ED2B82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</w:t>
      </w:r>
      <w:r w:rsidR="00ED2B82">
        <w:rPr>
          <w:rFonts w:ascii="Times New Roman" w:hAnsi="Times New Roman" w:cs="Times New Roman"/>
          <w:sz w:val="28"/>
          <w:szCs w:val="28"/>
        </w:rPr>
        <w:t xml:space="preserve">ию администрацией Мишелевского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по тексту – Администрация).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2406C" w:rsidRDefault="0042406C" w:rsidP="0042406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земельный контроль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срока;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ED2B82">
        <w:rPr>
          <w:rFonts w:ascii="Times New Roman" w:hAnsi="Times New Roman" w:cs="Times New Roman"/>
          <w:sz w:val="28"/>
          <w:szCs w:val="28"/>
        </w:rPr>
        <w:t xml:space="preserve"> администрацией в 2023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земельного контроля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6C" w:rsidRDefault="0042406C" w:rsidP="0042406C">
      <w:pPr>
        <w:tabs>
          <w:tab w:val="left" w:pos="5812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42406C" w:rsidTr="00D5112B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2406C" w:rsidTr="00D5112B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21"/>
              </w:tabs>
              <w:ind w:left="129" w:right="27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2406C" w:rsidRDefault="0042406C" w:rsidP="00D5112B">
            <w:pPr>
              <w:tabs>
                <w:tab w:val="left" w:pos="5221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</w:tbl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/>
    <w:p w:rsidR="005F09F7" w:rsidRDefault="005F09F7" w:rsidP="00424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01964"/>
    <w:rsid w:val="0042406C"/>
    <w:rsid w:val="00485F1B"/>
    <w:rsid w:val="005F09F7"/>
    <w:rsid w:val="0080602C"/>
    <w:rsid w:val="0087530E"/>
    <w:rsid w:val="008878B3"/>
    <w:rsid w:val="008D7437"/>
    <w:rsid w:val="00A002F9"/>
    <w:rsid w:val="00A56352"/>
    <w:rsid w:val="00BF577E"/>
    <w:rsid w:val="00C976A8"/>
    <w:rsid w:val="00D509AB"/>
    <w:rsid w:val="00ED2B82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Землепольлование</cp:lastModifiedBy>
  <cp:revision>5</cp:revision>
  <dcterms:created xsi:type="dcterms:W3CDTF">2022-01-26T05:39:00Z</dcterms:created>
  <dcterms:modified xsi:type="dcterms:W3CDTF">2022-09-30T01:31:00Z</dcterms:modified>
</cp:coreProperties>
</file>